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4D58" w14:textId="04C59613" w:rsidR="006B3051" w:rsidRPr="00217B3B" w:rsidRDefault="0081740D" w:rsidP="006B3051">
      <w:pPr>
        <w:pStyle w:val="Heading1"/>
        <w:jc w:val="right"/>
        <w:rPr>
          <w:rFonts w:ascii="Sylfaen" w:hAnsi="Sylfaen" w:cs="Sylfaen"/>
          <w:b/>
          <w:i/>
          <w:sz w:val="24"/>
          <w:szCs w:val="24"/>
          <w:lang w:val="ka-GE"/>
        </w:rPr>
      </w:pPr>
      <w:bookmarkStart w:id="0" w:name="_Toc69468812"/>
      <w:r>
        <w:rPr>
          <w:rFonts w:ascii="Sylfaen" w:hAnsi="Sylfaen" w:cs="Sylfaen"/>
          <w:b/>
          <w:i/>
          <w:sz w:val="24"/>
          <w:szCs w:val="24"/>
          <w:lang w:val="ka-GE"/>
        </w:rPr>
        <w:t>(</w:t>
      </w:r>
      <w:r w:rsidR="006B3051" w:rsidRPr="00217B3B">
        <w:rPr>
          <w:rFonts w:ascii="Sylfaen" w:hAnsi="Sylfaen" w:cs="Sylfaen"/>
          <w:b/>
          <w:i/>
          <w:sz w:val="24"/>
          <w:szCs w:val="24"/>
        </w:rPr>
        <w:t>დანართი N1.</w:t>
      </w:r>
      <w:r w:rsidR="00217B3B" w:rsidRPr="00217B3B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="004939A8" w:rsidRPr="00217B3B">
        <w:rPr>
          <w:rFonts w:ascii="Sylfaen" w:hAnsi="Sylfaen" w:cs="Sylfaen"/>
          <w:b/>
          <w:i/>
          <w:sz w:val="24"/>
          <w:szCs w:val="24"/>
          <w:lang w:val="ka-GE"/>
        </w:rPr>
        <w:t>საპროექტო განაცხადი</w:t>
      </w:r>
      <w:bookmarkEnd w:id="0"/>
    </w:p>
    <w:p w14:paraId="1A3D07C1" w14:textId="77777777" w:rsidR="004939A8" w:rsidRPr="004939A8" w:rsidRDefault="004939A8" w:rsidP="004939A8">
      <w:pPr>
        <w:rPr>
          <w:rFonts w:ascii="Sylfaen" w:hAnsi="Sylfaen"/>
          <w:lang w:val="ka-GE"/>
        </w:rPr>
      </w:pPr>
    </w:p>
    <w:tbl>
      <w:tblPr>
        <w:tblStyle w:val="TableGrid0"/>
        <w:tblW w:w="9391" w:type="dxa"/>
        <w:tblInd w:w="185" w:type="dxa"/>
        <w:tblCellMar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022"/>
        <w:gridCol w:w="3590"/>
        <w:gridCol w:w="4779"/>
      </w:tblGrid>
      <w:tr w:rsidR="00E72CE2" w:rsidRPr="00E72CE2" w14:paraId="17F6D278" w14:textId="77777777" w:rsidTr="00E72CE2">
        <w:trPr>
          <w:trHeight w:val="216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856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E130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ავტორი/ავტორები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F06" w14:textId="77777777" w:rsidR="00E72CE2" w:rsidRPr="00E72CE2" w:rsidRDefault="00E72CE2" w:rsidP="00E72CE2">
            <w:pPr>
              <w:spacing w:after="253"/>
              <w:ind w:left="360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 </w:t>
            </w:r>
          </w:p>
          <w:p w14:paraId="771C690B" w14:textId="77777777" w:rsidR="00E72CE2" w:rsidRPr="00E72CE2" w:rsidRDefault="00E72CE2" w:rsidP="00E72CE2">
            <w:pPr>
              <w:spacing w:line="276" w:lineRule="auto"/>
              <w:ind w:left="360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___________________________________ </w:t>
            </w: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>სახელი, გვარი, პირადი ნომერი</w:t>
            </w: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476912DE" w14:textId="77777777" w:rsidTr="00E72CE2">
        <w:trPr>
          <w:trHeight w:val="3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508A7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9DE50" w14:textId="77777777" w:rsidR="00E72CE2" w:rsidRPr="00E72CE2" w:rsidRDefault="00E72CE2" w:rsidP="00E72CE2">
            <w:pPr>
              <w:spacing w:line="276" w:lineRule="auto"/>
              <w:jc w:val="both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განხორციელებაში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26F6A" w14:textId="77777777" w:rsidR="00E72CE2" w:rsidRPr="00E72CE2" w:rsidRDefault="00E72CE2" w:rsidP="00E72CE2">
            <w:pPr>
              <w:spacing w:line="276" w:lineRule="auto"/>
              <w:ind w:left="360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596E2FB3" w14:textId="77777777" w:rsidTr="00E72CE2">
        <w:trPr>
          <w:trHeight w:val="1137"/>
        </w:trPr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B4ED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BF9D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ჩართული სხვა პირები 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C9DE" w14:textId="77777777" w:rsidR="00E72CE2" w:rsidRPr="00E72CE2" w:rsidRDefault="00E72CE2" w:rsidP="00E72CE2">
            <w:pPr>
              <w:spacing w:line="276" w:lineRule="auto"/>
              <w:ind w:left="360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___________________________________ </w:t>
            </w: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>სახელი, გვარი, პირადი ნომერი</w:t>
            </w: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7F781558" w14:textId="77777777" w:rsidTr="00E72CE2">
        <w:trPr>
          <w:trHeight w:val="98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CF00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1F31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სახელწოდება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A617" w14:textId="77777777" w:rsidR="00E72CE2" w:rsidRPr="00E72CE2" w:rsidRDefault="00E72CE2" w:rsidP="00E72CE2">
            <w:pPr>
              <w:spacing w:after="253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  <w:p w14:paraId="120FB3F9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77CA3C76" w14:textId="77777777" w:rsidTr="00E72CE2">
        <w:trPr>
          <w:trHeight w:val="98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285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1467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მიზანი/ამოცანა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653" w14:textId="77777777" w:rsidR="00E72CE2" w:rsidRPr="00E72CE2" w:rsidRDefault="00E72CE2" w:rsidP="00E72CE2">
            <w:pPr>
              <w:spacing w:after="253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 </w:t>
            </w:r>
          </w:p>
          <w:p w14:paraId="42B6BF00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გთხოვთ აღწეროთ </w:t>
            </w:r>
          </w:p>
        </w:tc>
      </w:tr>
      <w:tr w:rsidR="00E72CE2" w:rsidRPr="00E72CE2" w14:paraId="52B32DB8" w14:textId="77777777" w:rsidTr="00E72CE2">
        <w:trPr>
          <w:trHeight w:val="99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766D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5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B4E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აქტუალობა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B2A8" w14:textId="77777777" w:rsidR="00E72CE2" w:rsidRPr="00E72CE2" w:rsidRDefault="00E72CE2" w:rsidP="00E72CE2">
            <w:pPr>
              <w:spacing w:after="253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 </w:t>
            </w:r>
          </w:p>
          <w:p w14:paraId="466CB045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გთხოვთ დაასაბუთოთ </w:t>
            </w:r>
          </w:p>
        </w:tc>
      </w:tr>
      <w:tr w:rsidR="00E72CE2" w:rsidRPr="00E72CE2" w14:paraId="753F6033" w14:textId="77777777" w:rsidTr="00E72CE2">
        <w:trPr>
          <w:trHeight w:val="3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DBFD7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56655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განხორციელების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3B2CF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51721FA6" w14:textId="77777777" w:rsidTr="00E72CE2">
        <w:trPr>
          <w:trHeight w:val="647"/>
        </w:trPr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CCA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963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ხარგრძლივობა 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DA29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>გთხოვთ აღწეროთ</w:t>
            </w: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00918C63" w14:textId="77777777" w:rsidTr="00E72CE2">
        <w:trPr>
          <w:trHeight w:val="93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50B75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54D69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განსახორციელებლად საჭირო მატერიალური რესურსი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7A10B" w14:textId="77777777" w:rsidR="00E72CE2" w:rsidRPr="00E72CE2" w:rsidRDefault="00E72CE2" w:rsidP="00E72CE2">
            <w:pPr>
              <w:spacing w:after="253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 </w:t>
            </w:r>
          </w:p>
          <w:p w14:paraId="3E69EC0D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 xml:space="preserve"> </w:t>
            </w:r>
          </w:p>
        </w:tc>
      </w:tr>
      <w:tr w:rsidR="00E72CE2" w:rsidRPr="00E72CE2" w14:paraId="52D9704B" w14:textId="77777777" w:rsidTr="00E72CE2">
        <w:trPr>
          <w:trHeight w:val="539"/>
        </w:trPr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763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E5C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(არსებობის შემთხვევაში) 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6C39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>გთხოვთ აღწეროთ</w:t>
            </w: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6128451D" w14:textId="77777777" w:rsidTr="00E72CE2">
        <w:trPr>
          <w:trHeight w:val="58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5BFD1" w14:textId="77777777" w:rsidR="00E72CE2" w:rsidRPr="00E72CE2" w:rsidRDefault="00E72CE2" w:rsidP="00E72CE2">
            <w:pPr>
              <w:spacing w:line="276" w:lineRule="auto"/>
              <w:jc w:val="center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8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CAC37" w14:textId="77777777" w:rsidR="00E72CE2" w:rsidRPr="00E72CE2" w:rsidRDefault="00E72CE2" w:rsidP="00E72CE2">
            <w:pPr>
              <w:spacing w:after="53"/>
              <w:ind w:left="25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პროექტის </w:t>
            </w:r>
          </w:p>
          <w:p w14:paraId="14B7740E" w14:textId="77777777" w:rsidR="00E72CE2" w:rsidRPr="00E72CE2" w:rsidRDefault="00E72CE2" w:rsidP="00E72CE2">
            <w:pPr>
              <w:spacing w:line="276" w:lineRule="auto"/>
              <w:ind w:left="25"/>
              <w:jc w:val="both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განხორციელებისთვის საჭირო 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BE7CB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  <w:tr w:rsidR="00E72CE2" w:rsidRPr="00E72CE2" w14:paraId="2EEA24FF" w14:textId="77777777" w:rsidTr="00E72CE2">
        <w:trPr>
          <w:trHeight w:val="1496"/>
        </w:trPr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58BA" w14:textId="77777777" w:rsidR="00E72CE2" w:rsidRPr="00E72CE2" w:rsidRDefault="00E72CE2" w:rsidP="00E72CE2">
            <w:pPr>
              <w:spacing w:line="276" w:lineRule="auto"/>
              <w:rPr>
                <w:rFonts w:ascii="Sylfaen" w:eastAsia="Sylfaen" w:hAnsi="Sylfaen" w:cs="Sylfaen"/>
                <w:color w:val="000000"/>
                <w:sz w:val="24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6AF" w14:textId="098A5D07" w:rsidR="00E72CE2" w:rsidRPr="0081740D" w:rsidRDefault="00E72CE2" w:rsidP="00E72CE2">
            <w:pPr>
              <w:spacing w:after="253"/>
              <w:ind w:left="25"/>
              <w:rPr>
                <w:rFonts w:ascii="Sylfaen" w:eastAsia="Sylfaen" w:hAnsi="Sylfaen" w:cs="Sylfaen"/>
                <w:color w:val="000000"/>
                <w:sz w:val="24"/>
                <w:lang w:val="ka-GE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ფინანსური რესურსი  </w:t>
            </w:r>
            <w:r w:rsidR="0081740D">
              <w:rPr>
                <w:rFonts w:ascii="Sylfaen" w:eastAsia="Sylfaen" w:hAnsi="Sylfaen" w:cs="Sylfaen"/>
                <w:color w:val="000000"/>
                <w:sz w:val="24"/>
                <w:lang w:val="ka-GE"/>
              </w:rPr>
              <w:t>(მაქს. 1</w:t>
            </w:r>
            <w:r w:rsidR="00E13631">
              <w:rPr>
                <w:rFonts w:ascii="Sylfaen" w:eastAsia="Sylfaen" w:hAnsi="Sylfaen" w:cs="Sylfaen"/>
                <w:color w:val="000000"/>
                <w:sz w:val="24"/>
                <w:lang w:val="ka-GE"/>
              </w:rPr>
              <w:t>5</w:t>
            </w:r>
            <w:r w:rsidR="0081740D">
              <w:rPr>
                <w:rFonts w:ascii="Sylfaen" w:eastAsia="Sylfaen" w:hAnsi="Sylfaen" w:cs="Sylfaen"/>
                <w:color w:val="000000"/>
                <w:sz w:val="24"/>
                <w:lang w:val="ka-GE"/>
              </w:rPr>
              <w:t>00 ლარი)</w:t>
            </w:r>
            <w:bookmarkStart w:id="1" w:name="_GoBack"/>
            <w:bookmarkEnd w:id="1"/>
          </w:p>
          <w:p w14:paraId="3D3B3617" w14:textId="77777777" w:rsidR="00E72CE2" w:rsidRPr="00E72CE2" w:rsidRDefault="00E72CE2" w:rsidP="00E72CE2">
            <w:pPr>
              <w:spacing w:after="253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  <w:p w14:paraId="2396D66A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73FA" w14:textId="77777777" w:rsidR="00E72CE2" w:rsidRPr="00E72CE2" w:rsidRDefault="00E72CE2" w:rsidP="00E72CE2">
            <w:pPr>
              <w:spacing w:line="276" w:lineRule="auto"/>
              <w:jc w:val="right"/>
              <w:rPr>
                <w:rFonts w:ascii="Sylfaen" w:eastAsia="Sylfaen" w:hAnsi="Sylfaen" w:cs="Sylfaen"/>
                <w:color w:val="000000"/>
                <w:sz w:val="24"/>
              </w:rPr>
            </w:pPr>
            <w:r w:rsidRPr="00E72CE2">
              <w:rPr>
                <w:rFonts w:ascii="Sylfaen" w:eastAsia="Sylfaen" w:hAnsi="Sylfaen" w:cs="Sylfaen"/>
                <w:color w:val="4F81BD"/>
                <w:sz w:val="24"/>
              </w:rPr>
              <w:t>გთხოვთ  მიუთითოთ ოდენობა და დაასაბუთოთ მიზნობრიობა</w:t>
            </w:r>
            <w:r w:rsidRPr="00E72CE2">
              <w:rPr>
                <w:rFonts w:ascii="Sylfaen" w:eastAsia="Sylfaen" w:hAnsi="Sylfaen" w:cs="Sylfaen"/>
                <w:color w:val="000000"/>
                <w:sz w:val="24"/>
              </w:rPr>
              <w:t xml:space="preserve"> </w:t>
            </w:r>
          </w:p>
        </w:tc>
      </w:tr>
    </w:tbl>
    <w:p w14:paraId="679A291F" w14:textId="77777777" w:rsidR="006B3051" w:rsidRPr="006B3051" w:rsidRDefault="006B3051" w:rsidP="006B3051"/>
    <w:sectPr w:rsidR="006B3051" w:rsidRPr="006B3051" w:rsidSect="00A95C4D">
      <w:headerReference w:type="default" r:id="rId8"/>
      <w:pgSz w:w="12240" w:h="15840"/>
      <w:pgMar w:top="1702" w:right="1041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4605F" w14:textId="77777777" w:rsidR="005F663D" w:rsidRDefault="005F663D" w:rsidP="00F358DC">
      <w:pPr>
        <w:spacing w:after="0" w:line="240" w:lineRule="auto"/>
      </w:pPr>
      <w:r>
        <w:separator/>
      </w:r>
    </w:p>
  </w:endnote>
  <w:endnote w:type="continuationSeparator" w:id="0">
    <w:p w14:paraId="2D50A214" w14:textId="77777777" w:rsidR="005F663D" w:rsidRDefault="005F663D" w:rsidP="00F3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G Nino Mtavruli">
    <w:altName w:val="Franklin Gothic Medium Cond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1F1E" w14:textId="77777777" w:rsidR="005F663D" w:rsidRDefault="005F663D" w:rsidP="00F358DC">
      <w:pPr>
        <w:spacing w:after="0" w:line="240" w:lineRule="auto"/>
      </w:pPr>
      <w:r>
        <w:separator/>
      </w:r>
    </w:p>
  </w:footnote>
  <w:footnote w:type="continuationSeparator" w:id="0">
    <w:p w14:paraId="7F0A63A4" w14:textId="77777777" w:rsidR="005F663D" w:rsidRDefault="005F663D" w:rsidP="00F3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B815" w14:textId="77777777" w:rsidR="0038371D" w:rsidRDefault="0038371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4929C7" wp14:editId="0ED47184">
              <wp:simplePos x="0" y="0"/>
              <wp:positionH relativeFrom="margin">
                <wp:posOffset>3479800</wp:posOffset>
              </wp:positionH>
              <wp:positionV relativeFrom="paragraph">
                <wp:posOffset>-316865</wp:posOffset>
              </wp:positionV>
              <wp:extent cx="3393440" cy="70294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3440" cy="702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C08E5" w14:textId="77777777" w:rsidR="0038371D" w:rsidRDefault="00E4615D" w:rsidP="00E4615D">
                          <w:pPr>
                            <w:jc w:val="center"/>
                            <w:rPr>
                              <w:rFonts w:ascii="Sylfaen" w:hAnsi="Sylfaen"/>
                              <w:i/>
                              <w:color w:val="FFFFFF" w:themeColor="background1"/>
                              <w:sz w:val="24"/>
                              <w:szCs w:val="24"/>
                              <w:lang w:val="ka-GE"/>
                            </w:rPr>
                          </w:pPr>
                          <w:r w:rsidRPr="00E4615D">
                            <w:rPr>
                              <w:rFonts w:ascii="Sylfaen" w:hAnsi="Sylfaen"/>
                              <w:i/>
                              <w:color w:val="FFFFFF" w:themeColor="background1"/>
                              <w:sz w:val="24"/>
                              <w:szCs w:val="24"/>
                              <w:lang w:val="ka-GE"/>
                            </w:rPr>
                            <w:t>სტუდენტური პროექტების</w:t>
                          </w:r>
                        </w:p>
                        <w:p w14:paraId="49CE0BFD" w14:textId="77777777" w:rsidR="00E4615D" w:rsidRPr="00E4615D" w:rsidRDefault="00E4615D" w:rsidP="00E4615D">
                          <w:pPr>
                            <w:jc w:val="center"/>
                            <w:rPr>
                              <w:rFonts w:ascii="Sylfaen" w:hAnsi="Sylfaen"/>
                              <w:i/>
                              <w:color w:val="FFFFFF" w:themeColor="background1"/>
                              <w:sz w:val="24"/>
                              <w:szCs w:val="24"/>
                              <w:lang w:val="ka-GE"/>
                            </w:rPr>
                          </w:pPr>
                          <w:r>
                            <w:rPr>
                              <w:rFonts w:ascii="Sylfaen" w:hAnsi="Sylfaen"/>
                              <w:i/>
                              <w:color w:val="FFFFFF" w:themeColor="background1"/>
                              <w:sz w:val="24"/>
                              <w:szCs w:val="24"/>
                              <w:lang w:val="ka-GE"/>
                            </w:rPr>
                            <w:t>დაფინანსების წესი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92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pt;margin-top:-24.95pt;width:267.2pt;height:5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QICwIAAPQ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" filled="f" stroked="f">
              <v:textbox>
                <w:txbxContent>
                  <w:p w14:paraId="345C08E5" w14:textId="77777777" w:rsidR="0038371D" w:rsidRDefault="00E4615D" w:rsidP="00E4615D">
                    <w:pPr>
                      <w:jc w:val="center"/>
                      <w:rPr>
                        <w:rFonts w:ascii="Sylfaen" w:hAnsi="Sylfaen"/>
                        <w:i/>
                        <w:color w:val="FFFFFF" w:themeColor="background1"/>
                        <w:sz w:val="24"/>
                        <w:szCs w:val="24"/>
                        <w:lang w:val="ka-GE"/>
                      </w:rPr>
                    </w:pPr>
                    <w:r w:rsidRPr="00E4615D">
                      <w:rPr>
                        <w:rFonts w:ascii="Sylfaen" w:hAnsi="Sylfaen"/>
                        <w:i/>
                        <w:color w:val="FFFFFF" w:themeColor="background1"/>
                        <w:sz w:val="24"/>
                        <w:szCs w:val="24"/>
                        <w:lang w:val="ka-GE"/>
                      </w:rPr>
                      <w:t>სტუდენტური პროექტების</w:t>
                    </w:r>
                  </w:p>
                  <w:p w14:paraId="49CE0BFD" w14:textId="77777777" w:rsidR="00E4615D" w:rsidRPr="00E4615D" w:rsidRDefault="00E4615D" w:rsidP="00E4615D">
                    <w:pPr>
                      <w:jc w:val="center"/>
                      <w:rPr>
                        <w:rFonts w:ascii="Sylfaen" w:hAnsi="Sylfaen"/>
                        <w:i/>
                        <w:color w:val="FFFFFF" w:themeColor="background1"/>
                        <w:sz w:val="24"/>
                        <w:szCs w:val="24"/>
                        <w:lang w:val="ka-GE"/>
                      </w:rPr>
                    </w:pPr>
                    <w:r>
                      <w:rPr>
                        <w:rFonts w:ascii="Sylfaen" w:hAnsi="Sylfaen"/>
                        <w:i/>
                        <w:color w:val="FFFFFF" w:themeColor="background1"/>
                        <w:sz w:val="24"/>
                        <w:szCs w:val="24"/>
                        <w:lang w:val="ka-GE"/>
                      </w:rPr>
                      <w:t>დაფინანსების წესი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7138D9A" wp14:editId="142C0CB6">
          <wp:simplePos x="0" y="0"/>
          <wp:positionH relativeFrom="margin">
            <wp:align>center</wp:align>
          </wp:positionH>
          <wp:positionV relativeFrom="paragraph">
            <wp:posOffset>-333961</wp:posOffset>
          </wp:positionV>
          <wp:extent cx="7714454" cy="720970"/>
          <wp:effectExtent l="0" t="0" r="127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lank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454" cy="72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CFE35" w14:textId="77777777" w:rsidR="0038371D" w:rsidRDefault="00383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C73"/>
    <w:multiLevelType w:val="hybridMultilevel"/>
    <w:tmpl w:val="4F4A2556"/>
    <w:lvl w:ilvl="0" w:tplc="AC18BD8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8FF60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C82C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6645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2D7B2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23AC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CBF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45BE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00606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E398F"/>
    <w:multiLevelType w:val="hybridMultilevel"/>
    <w:tmpl w:val="D808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85F"/>
    <w:multiLevelType w:val="hybridMultilevel"/>
    <w:tmpl w:val="06F8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6E26"/>
    <w:multiLevelType w:val="hybridMultilevel"/>
    <w:tmpl w:val="14B48758"/>
    <w:lvl w:ilvl="0" w:tplc="CD6E8D56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4E32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81FFA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422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076C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43AA8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0771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6FD6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8966E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21255"/>
    <w:multiLevelType w:val="hybridMultilevel"/>
    <w:tmpl w:val="E3863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68EB"/>
    <w:multiLevelType w:val="hybridMultilevel"/>
    <w:tmpl w:val="7E1A3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30FFD"/>
    <w:multiLevelType w:val="hybridMultilevel"/>
    <w:tmpl w:val="80BE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579C"/>
    <w:multiLevelType w:val="hybridMultilevel"/>
    <w:tmpl w:val="2CDAF178"/>
    <w:lvl w:ilvl="0" w:tplc="3E361E78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0147"/>
    <w:multiLevelType w:val="hybridMultilevel"/>
    <w:tmpl w:val="C44E7F40"/>
    <w:lvl w:ilvl="0" w:tplc="289EACFA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0F1A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A1C8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C6262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EF62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495FC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4A8C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C1F1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20BEE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103F47"/>
    <w:multiLevelType w:val="hybridMultilevel"/>
    <w:tmpl w:val="99C23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0017"/>
    <w:multiLevelType w:val="hybridMultilevel"/>
    <w:tmpl w:val="5A26E924"/>
    <w:lvl w:ilvl="0" w:tplc="0409000F">
      <w:start w:val="1"/>
      <w:numFmt w:val="decimal"/>
      <w:lvlText w:val="%1."/>
      <w:lvlJc w:val="left"/>
      <w:pPr>
        <w:ind w:left="1727" w:hanging="360"/>
      </w:pPr>
    </w:lvl>
    <w:lvl w:ilvl="1" w:tplc="04090019" w:tentative="1">
      <w:start w:val="1"/>
      <w:numFmt w:val="lowerLetter"/>
      <w:lvlText w:val="%2."/>
      <w:lvlJc w:val="left"/>
      <w:pPr>
        <w:ind w:left="2447" w:hanging="360"/>
      </w:pPr>
    </w:lvl>
    <w:lvl w:ilvl="2" w:tplc="0409001B" w:tentative="1">
      <w:start w:val="1"/>
      <w:numFmt w:val="lowerRoman"/>
      <w:lvlText w:val="%3."/>
      <w:lvlJc w:val="right"/>
      <w:pPr>
        <w:ind w:left="3167" w:hanging="180"/>
      </w:pPr>
    </w:lvl>
    <w:lvl w:ilvl="3" w:tplc="0409000F" w:tentative="1">
      <w:start w:val="1"/>
      <w:numFmt w:val="decimal"/>
      <w:lvlText w:val="%4."/>
      <w:lvlJc w:val="left"/>
      <w:pPr>
        <w:ind w:left="3887" w:hanging="360"/>
      </w:pPr>
    </w:lvl>
    <w:lvl w:ilvl="4" w:tplc="04090019" w:tentative="1">
      <w:start w:val="1"/>
      <w:numFmt w:val="lowerLetter"/>
      <w:lvlText w:val="%5."/>
      <w:lvlJc w:val="left"/>
      <w:pPr>
        <w:ind w:left="4607" w:hanging="360"/>
      </w:pPr>
    </w:lvl>
    <w:lvl w:ilvl="5" w:tplc="0409001B" w:tentative="1">
      <w:start w:val="1"/>
      <w:numFmt w:val="lowerRoman"/>
      <w:lvlText w:val="%6."/>
      <w:lvlJc w:val="right"/>
      <w:pPr>
        <w:ind w:left="5327" w:hanging="180"/>
      </w:pPr>
    </w:lvl>
    <w:lvl w:ilvl="6" w:tplc="0409000F" w:tentative="1">
      <w:start w:val="1"/>
      <w:numFmt w:val="decimal"/>
      <w:lvlText w:val="%7."/>
      <w:lvlJc w:val="left"/>
      <w:pPr>
        <w:ind w:left="6047" w:hanging="360"/>
      </w:pPr>
    </w:lvl>
    <w:lvl w:ilvl="7" w:tplc="04090019" w:tentative="1">
      <w:start w:val="1"/>
      <w:numFmt w:val="lowerLetter"/>
      <w:lvlText w:val="%8."/>
      <w:lvlJc w:val="left"/>
      <w:pPr>
        <w:ind w:left="6767" w:hanging="360"/>
      </w:pPr>
    </w:lvl>
    <w:lvl w:ilvl="8" w:tplc="0409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11" w15:restartNumberingAfterBreak="0">
    <w:nsid w:val="5B1F6E64"/>
    <w:multiLevelType w:val="hybridMultilevel"/>
    <w:tmpl w:val="A420EC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0A1DCB"/>
    <w:multiLevelType w:val="hybridMultilevel"/>
    <w:tmpl w:val="C3004D50"/>
    <w:lvl w:ilvl="0" w:tplc="2E086D2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413FF0"/>
    <w:multiLevelType w:val="hybridMultilevel"/>
    <w:tmpl w:val="4AB0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17"/>
    <w:rsid w:val="00051080"/>
    <w:rsid w:val="00071FDA"/>
    <w:rsid w:val="000B2083"/>
    <w:rsid w:val="000C292F"/>
    <w:rsid w:val="000C54F2"/>
    <w:rsid w:val="000E69C7"/>
    <w:rsid w:val="00103453"/>
    <w:rsid w:val="00110C86"/>
    <w:rsid w:val="001913AF"/>
    <w:rsid w:val="00195301"/>
    <w:rsid w:val="001E1EA6"/>
    <w:rsid w:val="002008DD"/>
    <w:rsid w:val="00217755"/>
    <w:rsid w:val="00217B3B"/>
    <w:rsid w:val="00231F82"/>
    <w:rsid w:val="00250B0B"/>
    <w:rsid w:val="002844A5"/>
    <w:rsid w:val="0028716F"/>
    <w:rsid w:val="00293B9B"/>
    <w:rsid w:val="002B2AEE"/>
    <w:rsid w:val="002B598D"/>
    <w:rsid w:val="0031734C"/>
    <w:rsid w:val="003179D9"/>
    <w:rsid w:val="00325EBF"/>
    <w:rsid w:val="00365867"/>
    <w:rsid w:val="00375E9A"/>
    <w:rsid w:val="0038371D"/>
    <w:rsid w:val="003B26E5"/>
    <w:rsid w:val="003B7D17"/>
    <w:rsid w:val="003C4031"/>
    <w:rsid w:val="0042502B"/>
    <w:rsid w:val="0043587E"/>
    <w:rsid w:val="00456AE1"/>
    <w:rsid w:val="0048472A"/>
    <w:rsid w:val="004939A8"/>
    <w:rsid w:val="004A4A8A"/>
    <w:rsid w:val="004B272D"/>
    <w:rsid w:val="004B6313"/>
    <w:rsid w:val="004C199C"/>
    <w:rsid w:val="004D0BF7"/>
    <w:rsid w:val="004F3FB8"/>
    <w:rsid w:val="00511481"/>
    <w:rsid w:val="00512E8E"/>
    <w:rsid w:val="00522917"/>
    <w:rsid w:val="00532E24"/>
    <w:rsid w:val="00545742"/>
    <w:rsid w:val="00555A75"/>
    <w:rsid w:val="00557C4E"/>
    <w:rsid w:val="00571CE4"/>
    <w:rsid w:val="005D4649"/>
    <w:rsid w:val="005F663D"/>
    <w:rsid w:val="0064714C"/>
    <w:rsid w:val="00657E1E"/>
    <w:rsid w:val="00663111"/>
    <w:rsid w:val="00675951"/>
    <w:rsid w:val="006924B8"/>
    <w:rsid w:val="00692EAF"/>
    <w:rsid w:val="00693FF3"/>
    <w:rsid w:val="006B3051"/>
    <w:rsid w:val="006C699E"/>
    <w:rsid w:val="006D5A69"/>
    <w:rsid w:val="00737011"/>
    <w:rsid w:val="00752847"/>
    <w:rsid w:val="007A0F01"/>
    <w:rsid w:val="007A58EC"/>
    <w:rsid w:val="007D178C"/>
    <w:rsid w:val="0081740D"/>
    <w:rsid w:val="00846383"/>
    <w:rsid w:val="00862FBC"/>
    <w:rsid w:val="008719B7"/>
    <w:rsid w:val="0087429B"/>
    <w:rsid w:val="008A3725"/>
    <w:rsid w:val="008B429D"/>
    <w:rsid w:val="008E6D0F"/>
    <w:rsid w:val="00910550"/>
    <w:rsid w:val="00934C96"/>
    <w:rsid w:val="009606B2"/>
    <w:rsid w:val="00962DAA"/>
    <w:rsid w:val="00963D12"/>
    <w:rsid w:val="00990432"/>
    <w:rsid w:val="00990E15"/>
    <w:rsid w:val="009A102E"/>
    <w:rsid w:val="00A10A7D"/>
    <w:rsid w:val="00A258FE"/>
    <w:rsid w:val="00A428DA"/>
    <w:rsid w:val="00A9030C"/>
    <w:rsid w:val="00A95C4D"/>
    <w:rsid w:val="00B10756"/>
    <w:rsid w:val="00B35918"/>
    <w:rsid w:val="00B44DB3"/>
    <w:rsid w:val="00B8305F"/>
    <w:rsid w:val="00B92AA6"/>
    <w:rsid w:val="00B9793F"/>
    <w:rsid w:val="00BA2C74"/>
    <w:rsid w:val="00BB6CD5"/>
    <w:rsid w:val="00BC170F"/>
    <w:rsid w:val="00BE5C6E"/>
    <w:rsid w:val="00C23D07"/>
    <w:rsid w:val="00C27594"/>
    <w:rsid w:val="00C723EF"/>
    <w:rsid w:val="00C80644"/>
    <w:rsid w:val="00C976B4"/>
    <w:rsid w:val="00CB4E80"/>
    <w:rsid w:val="00CE6D21"/>
    <w:rsid w:val="00CE753C"/>
    <w:rsid w:val="00D036B3"/>
    <w:rsid w:val="00D06146"/>
    <w:rsid w:val="00D3388B"/>
    <w:rsid w:val="00D42CA0"/>
    <w:rsid w:val="00D933FD"/>
    <w:rsid w:val="00DA125D"/>
    <w:rsid w:val="00DC0995"/>
    <w:rsid w:val="00DF75B0"/>
    <w:rsid w:val="00E024E7"/>
    <w:rsid w:val="00E13631"/>
    <w:rsid w:val="00E4615D"/>
    <w:rsid w:val="00E60870"/>
    <w:rsid w:val="00E711C9"/>
    <w:rsid w:val="00E72CE2"/>
    <w:rsid w:val="00E87D89"/>
    <w:rsid w:val="00ED2CC1"/>
    <w:rsid w:val="00EE2CAC"/>
    <w:rsid w:val="00F121F4"/>
    <w:rsid w:val="00F31653"/>
    <w:rsid w:val="00F358DC"/>
    <w:rsid w:val="00F529E6"/>
    <w:rsid w:val="00F635A7"/>
    <w:rsid w:val="00FB5C25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B0703"/>
  <w15:chartTrackingRefBased/>
  <w15:docId w15:val="{33D73FC1-6B30-41CE-ABB8-E500FB52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2B"/>
    <w:pPr>
      <w:keepNext/>
      <w:keepLines/>
      <w:spacing w:before="240" w:after="0"/>
      <w:jc w:val="both"/>
      <w:outlineLvl w:val="0"/>
    </w:pPr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B9B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250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502B"/>
    <w:rPr>
      <w:rFonts w:ascii="BPG Nino Mtavruli" w:eastAsiaTheme="majorEastAsia" w:hAnsi="BPG Nino Mtavrul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8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8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8D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658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71D"/>
  </w:style>
  <w:style w:type="paragraph" w:styleId="Footer">
    <w:name w:val="footer"/>
    <w:basedOn w:val="Normal"/>
    <w:link w:val="FooterChar"/>
    <w:uiPriority w:val="99"/>
    <w:unhideWhenUsed/>
    <w:rsid w:val="0038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71D"/>
  </w:style>
  <w:style w:type="paragraph" w:styleId="TOCHeading">
    <w:name w:val="TOC Heading"/>
    <w:basedOn w:val="Heading1"/>
    <w:next w:val="Normal"/>
    <w:uiPriority w:val="39"/>
    <w:unhideWhenUsed/>
    <w:qFormat/>
    <w:rsid w:val="0038371D"/>
    <w:pPr>
      <w:jc w:val="left"/>
      <w:outlineLvl w:val="9"/>
    </w:pPr>
    <w:rPr>
      <w:rFonts w:asciiTheme="majorHAnsi" w:hAnsi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3837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371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545742"/>
  </w:style>
  <w:style w:type="paragraph" w:customStyle="1" w:styleId="footnotedescription">
    <w:name w:val="footnote description"/>
    <w:next w:val="Normal"/>
    <w:link w:val="footnotedescriptionChar"/>
    <w:hidden/>
    <w:rsid w:val="00FD4C79"/>
    <w:pPr>
      <w:spacing w:after="0" w:line="270" w:lineRule="auto"/>
      <w:ind w:left="180" w:right="706"/>
      <w:jc w:val="both"/>
    </w:pPr>
    <w:rPr>
      <w:rFonts w:ascii="Sylfaen" w:eastAsia="Sylfaen" w:hAnsi="Sylfaen" w:cs="Sylfae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D4C79"/>
    <w:rPr>
      <w:rFonts w:ascii="Sylfaen" w:eastAsia="Sylfaen" w:hAnsi="Sylfaen" w:cs="Sylfaen"/>
      <w:color w:val="000000"/>
      <w:sz w:val="20"/>
    </w:rPr>
  </w:style>
  <w:style w:type="character" w:customStyle="1" w:styleId="footnotemark">
    <w:name w:val="footnote mark"/>
    <w:hidden/>
    <w:rsid w:val="00FD4C7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0">
    <w:name w:val="TableGrid"/>
    <w:rsid w:val="00E72CE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B44D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44D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924D-D2DA-4289-B8F3-B58B981C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Mariami</cp:lastModifiedBy>
  <cp:revision>5</cp:revision>
  <cp:lastPrinted>2020-07-16T09:26:00Z</cp:lastPrinted>
  <dcterms:created xsi:type="dcterms:W3CDTF">2023-04-05T13:29:00Z</dcterms:created>
  <dcterms:modified xsi:type="dcterms:W3CDTF">2026-03-24T07:48:00Z</dcterms:modified>
</cp:coreProperties>
</file>